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60A8" w14:textId="77777777" w:rsidR="004A05D4" w:rsidRPr="00BF7DFF" w:rsidRDefault="004A05D4" w:rsidP="004A05D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учебно-тренировочный план </w:t>
      </w:r>
      <w:r w:rsidRPr="00DF18C9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 с учетом пункта 15 ФССП, приложений № 2 и № 5 к ФССП по виду спорта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настольный теннис</w:t>
      </w:r>
      <w:r w:rsidRPr="00DF18C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BF7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534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№ 1 к </w:t>
      </w:r>
      <w:r w:rsidRPr="00B53404">
        <w:rPr>
          <w:rFonts w:ascii="Times New Roman" w:hAnsi="Times New Roman" w:cs="Times New Roman"/>
          <w:sz w:val="24"/>
          <w:szCs w:val="24"/>
        </w:rPr>
        <w:t>примерной дополнительной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3404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по виду спорта «настольный теннис»</w:t>
      </w:r>
      <w:r w:rsidRPr="00B53404">
        <w:rPr>
          <w:rFonts w:ascii="Times New Roman" w:hAnsi="Times New Roman" w:cs="Times New Roman"/>
          <w:sz w:val="24"/>
          <w:szCs w:val="24"/>
        </w:rPr>
        <w:t>, утвержденной приказом Минспорта России от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3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B5340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3404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137.</w:t>
      </w:r>
    </w:p>
    <w:p w14:paraId="02EFADB2" w14:textId="77777777" w:rsidR="004A05D4" w:rsidRPr="00B53404" w:rsidRDefault="004A05D4" w:rsidP="004A0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6"/>
        <w:gridCol w:w="3390"/>
        <w:gridCol w:w="1208"/>
        <w:gridCol w:w="1210"/>
        <w:gridCol w:w="1613"/>
        <w:gridCol w:w="1307"/>
      </w:tblGrid>
      <w:tr w:rsidR="004A05D4" w:rsidRPr="00BE38CD" w14:paraId="72D5490B" w14:textId="77777777" w:rsidTr="004A05D4">
        <w:trPr>
          <w:trHeight w:val="345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72A28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6" w:type="pct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059F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подготовки </w:t>
            </w:r>
          </w:p>
        </w:tc>
        <w:tc>
          <w:tcPr>
            <w:tcW w:w="285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695B02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Этапы подготовки</w:t>
            </w:r>
          </w:p>
        </w:tc>
      </w:tr>
      <w:tr w:rsidR="004A05D4" w:rsidRPr="003A6AF1" w14:paraId="1026FA40" w14:textId="77777777" w:rsidTr="004A05D4">
        <w:trPr>
          <w:trHeight w:val="1355"/>
        </w:trPr>
        <w:tc>
          <w:tcPr>
            <w:tcW w:w="325" w:type="pct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B602BB8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37A3472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3F7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0AB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Учебно-тренировочный этап</w:t>
            </w:r>
          </w:p>
          <w:p w14:paraId="765E065C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(этап спортивной специализации)</w:t>
            </w:r>
          </w:p>
        </w:tc>
      </w:tr>
      <w:tr w:rsidR="004A05D4" w:rsidRPr="003A6AF1" w14:paraId="5E943E42" w14:textId="77777777" w:rsidTr="004A05D4">
        <w:trPr>
          <w:trHeight w:val="758"/>
        </w:trPr>
        <w:tc>
          <w:tcPr>
            <w:tcW w:w="325" w:type="pct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25B226C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14:paraId="3D44536A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DC9C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EAA5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8898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трёх лет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0D97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Свыше трёх лет</w:t>
            </w:r>
          </w:p>
        </w:tc>
      </w:tr>
      <w:tr w:rsidR="004A05D4" w:rsidRPr="0079385B" w14:paraId="1DFB7FCA" w14:textId="77777777" w:rsidTr="004A05D4">
        <w:trPr>
          <w:trHeight w:val="365"/>
        </w:trPr>
        <w:tc>
          <w:tcPr>
            <w:tcW w:w="325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8255319" w14:textId="77777777" w:rsidR="004A05D4" w:rsidRPr="00DE62DD" w:rsidRDefault="004A05D4" w:rsidP="008050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4AF1E037" w14:textId="77777777" w:rsidR="004A05D4" w:rsidRPr="00DE62DD" w:rsidRDefault="004A05D4" w:rsidP="008050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pct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3C337AD1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Недельная нагрузка в часах</w:t>
            </w:r>
          </w:p>
        </w:tc>
      </w:tr>
      <w:tr w:rsidR="004A05D4" w:rsidRPr="00BE38CD" w14:paraId="1C0B1748" w14:textId="77777777" w:rsidTr="004A05D4">
        <w:trPr>
          <w:trHeight w:val="330"/>
        </w:trPr>
        <w:tc>
          <w:tcPr>
            <w:tcW w:w="325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4623662" w14:textId="77777777" w:rsidR="004A05D4" w:rsidRPr="00DE62DD" w:rsidRDefault="004A05D4" w:rsidP="008050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56CD2AD0" w14:textId="77777777" w:rsidR="004A05D4" w:rsidRPr="00DE62DD" w:rsidRDefault="004A05D4" w:rsidP="008050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5E8" w14:textId="77777777" w:rsidR="004A05D4" w:rsidRPr="009E260A" w:rsidRDefault="004A05D4" w:rsidP="00805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8EAC" w14:textId="77777777" w:rsidR="004A05D4" w:rsidRPr="009E260A" w:rsidRDefault="004A05D4" w:rsidP="00805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61EF" w14:textId="77777777" w:rsidR="004A05D4" w:rsidRPr="009E260A" w:rsidRDefault="004A05D4" w:rsidP="00805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12/12/14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5D4A1" w14:textId="77777777" w:rsidR="004A05D4" w:rsidRPr="009E260A" w:rsidRDefault="004A05D4" w:rsidP="00805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</w:tr>
      <w:tr w:rsidR="004A05D4" w:rsidRPr="00BE38CD" w14:paraId="655FA2E4" w14:textId="77777777" w:rsidTr="004A05D4">
        <w:trPr>
          <w:trHeight w:val="330"/>
        </w:trPr>
        <w:tc>
          <w:tcPr>
            <w:tcW w:w="325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088E31F" w14:textId="77777777" w:rsidR="004A05D4" w:rsidRPr="00DE62DD" w:rsidRDefault="004A05D4" w:rsidP="008050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4E7DFE6B" w14:textId="77777777" w:rsidR="004A05D4" w:rsidRPr="00DE62DD" w:rsidRDefault="004A05D4" w:rsidP="008050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pct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529626E9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4A05D4" w:rsidRPr="00BE38CD" w14:paraId="622CDE4F" w14:textId="77777777" w:rsidTr="004A05D4">
        <w:trPr>
          <w:trHeight w:val="330"/>
        </w:trPr>
        <w:tc>
          <w:tcPr>
            <w:tcW w:w="32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8F466" w14:textId="77777777" w:rsidR="004A05D4" w:rsidRPr="00DE62DD" w:rsidRDefault="004A05D4" w:rsidP="008050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4B24B" w14:textId="77777777" w:rsidR="004A05D4" w:rsidRPr="00DE62DD" w:rsidRDefault="004A05D4" w:rsidP="008050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946D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5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307BE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4A05D4" w:rsidRPr="00CD6EA2" w14:paraId="5FE0C8A5" w14:textId="77777777" w:rsidTr="004A05D4">
        <w:trPr>
          <w:trHeight w:val="522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59782E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96463BC" w14:textId="77777777" w:rsidR="004A05D4" w:rsidRPr="00E10AC7" w:rsidRDefault="004A05D4" w:rsidP="00805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AC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E10AC7">
              <w:rPr>
                <w:rFonts w:ascii="Times New Roman" w:hAnsi="Times New Roman" w:cs="Times New Roman"/>
                <w:sz w:val="24"/>
                <w:szCs w:val="24"/>
              </w:rPr>
              <w:t>физическая  подготовка</w:t>
            </w:r>
            <w:proofErr w:type="gramEnd"/>
            <w:r w:rsidRPr="00E10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1A36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4748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881CE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142/108/132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87DD8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190/142</w:t>
            </w:r>
          </w:p>
        </w:tc>
      </w:tr>
      <w:tr w:rsidR="004A05D4" w:rsidRPr="00CD6EA2" w14:paraId="4A16BAB8" w14:textId="77777777" w:rsidTr="004A05D4">
        <w:trPr>
          <w:trHeight w:val="504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7E4179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FA2AF7F" w14:textId="77777777" w:rsidR="004A05D4" w:rsidRPr="00E10AC7" w:rsidRDefault="004A05D4" w:rsidP="00805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AC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9499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75FF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3364E5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126/138/160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B273F1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160/170</w:t>
            </w:r>
          </w:p>
        </w:tc>
      </w:tr>
      <w:tr w:rsidR="004A05D4" w:rsidRPr="00CD6EA2" w14:paraId="4A8E8E60" w14:textId="77777777" w:rsidTr="004A05D4">
        <w:trPr>
          <w:trHeight w:val="330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05FA56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16198C0" w14:textId="77777777" w:rsidR="004A05D4" w:rsidRPr="00E10AC7" w:rsidRDefault="004A05D4" w:rsidP="00805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Pr="00E10AC7">
              <w:rPr>
                <w:rFonts w:ascii="Times New Roman" w:hAnsi="Times New Roman" w:cs="Times New Roman"/>
                <w:sz w:val="24"/>
                <w:szCs w:val="24"/>
              </w:rPr>
              <w:t>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10AC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10A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B99F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C142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A0D92B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38/44/50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B81871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60/66</w:t>
            </w:r>
          </w:p>
        </w:tc>
      </w:tr>
      <w:tr w:rsidR="004A05D4" w:rsidRPr="00CD6EA2" w14:paraId="2984525F" w14:textId="77777777" w:rsidTr="004A05D4">
        <w:trPr>
          <w:trHeight w:val="330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8E54C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C816814" w14:textId="77777777" w:rsidR="004A05D4" w:rsidRPr="00E10AC7" w:rsidRDefault="004A05D4" w:rsidP="00805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AC7">
              <w:rPr>
                <w:rFonts w:ascii="Times New Roman" w:hAnsi="Times New Roman" w:cs="Times New Roman"/>
                <w:sz w:val="24"/>
                <w:szCs w:val="24"/>
              </w:rPr>
              <w:t>Техническая  подготовка</w:t>
            </w:r>
            <w:proofErr w:type="gramEnd"/>
            <w:r w:rsidRPr="00E10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E71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0375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09A9C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180/190/218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E83D4C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232/244</w:t>
            </w:r>
          </w:p>
        </w:tc>
      </w:tr>
      <w:tr w:rsidR="004A05D4" w:rsidRPr="00CD6EA2" w14:paraId="1BC77457" w14:textId="77777777" w:rsidTr="004A05D4">
        <w:trPr>
          <w:trHeight w:val="330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8BE1C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B820977" w14:textId="77777777" w:rsidR="004A05D4" w:rsidRPr="00E10AC7" w:rsidRDefault="004A05D4" w:rsidP="00805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7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актическая подготовка  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1D80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C0B2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7369F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78/76/88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72FF4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90/96</w:t>
            </w:r>
          </w:p>
        </w:tc>
      </w:tr>
      <w:tr w:rsidR="004A05D4" w:rsidRPr="00CD6EA2" w14:paraId="5C0E04E0" w14:textId="77777777" w:rsidTr="004A05D4">
        <w:trPr>
          <w:trHeight w:val="360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C6F922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5506AC9" w14:textId="77777777" w:rsidR="004A05D4" w:rsidRPr="00E10AC7" w:rsidRDefault="004A05D4" w:rsidP="00805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0AC7">
              <w:rPr>
                <w:rFonts w:ascii="Times New Roman" w:hAnsi="Times New Roman" w:cs="Times New Roman"/>
                <w:sz w:val="24"/>
                <w:szCs w:val="24"/>
              </w:rPr>
              <w:t>еоретическая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8E44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9A19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0F914B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40/44/46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45A66B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48/50</w:t>
            </w:r>
          </w:p>
        </w:tc>
      </w:tr>
      <w:tr w:rsidR="004A05D4" w:rsidRPr="00CD6EA2" w14:paraId="459C7E86" w14:textId="77777777" w:rsidTr="004A05D4">
        <w:trPr>
          <w:trHeight w:val="324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DF372" w14:textId="77777777" w:rsidR="004A05D4" w:rsidRPr="00DE62DD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DD12FBB" w14:textId="77777777" w:rsidR="004A05D4" w:rsidRPr="00E10AC7" w:rsidRDefault="004A05D4" w:rsidP="00805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0AC7">
              <w:rPr>
                <w:rFonts w:ascii="Times New Roman" w:hAnsi="Times New Roman" w:cs="Times New Roman"/>
                <w:sz w:val="24"/>
                <w:szCs w:val="24"/>
              </w:rPr>
              <w:t>сихологическая подготовка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1889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267F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CB119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6/8/10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2F98E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12/14</w:t>
            </w:r>
          </w:p>
        </w:tc>
      </w:tr>
      <w:tr w:rsidR="004A05D4" w:rsidRPr="00CD6EA2" w14:paraId="052E8CC1" w14:textId="77777777" w:rsidTr="004A05D4">
        <w:trPr>
          <w:trHeight w:val="64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EAE87" w14:textId="77777777" w:rsidR="004A05D4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B6A2E56" w14:textId="77777777" w:rsidR="004A05D4" w:rsidRDefault="004A05D4" w:rsidP="00805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(тестирование и контроль)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630D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99F9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73E4C4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4/4/6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1BD7B1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05D4" w:rsidRPr="00CD6EA2" w14:paraId="6B90B7A9" w14:textId="77777777" w:rsidTr="004A05D4">
        <w:trPr>
          <w:trHeight w:val="262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A72D2" w14:textId="77777777" w:rsidR="004A05D4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873D0AA" w14:textId="77777777" w:rsidR="004A05D4" w:rsidRDefault="004A05D4" w:rsidP="00805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AC39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F5D3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A87CE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6/6/7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48AFE4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</w:tr>
      <w:tr w:rsidR="004A05D4" w:rsidRPr="00CD6EA2" w14:paraId="6DEF5E43" w14:textId="77777777" w:rsidTr="004A05D4">
        <w:trPr>
          <w:trHeight w:val="369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2B593" w14:textId="77777777" w:rsidR="004A05D4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95C8085" w14:textId="77777777" w:rsidR="004A05D4" w:rsidRDefault="004A05D4" w:rsidP="00805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7064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92C1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B1DBA4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2/4/7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40137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16/20</w:t>
            </w:r>
          </w:p>
        </w:tc>
      </w:tr>
      <w:tr w:rsidR="004A05D4" w:rsidRPr="00CD6EA2" w14:paraId="559981AF" w14:textId="77777777" w:rsidTr="004A05D4">
        <w:trPr>
          <w:trHeight w:val="64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034E4" w14:textId="77777777" w:rsidR="004A05D4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9F9CEBF" w14:textId="77777777" w:rsidR="004A05D4" w:rsidRDefault="004A05D4" w:rsidP="00805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AC7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268A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5BF8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0F8C9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2/2/4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74F9A1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5D4" w:rsidRPr="00CD6EA2" w14:paraId="3A236832" w14:textId="77777777" w:rsidTr="004A05D4">
        <w:trPr>
          <w:trHeight w:val="64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10FB80" w14:textId="77777777" w:rsidR="004A05D4" w:rsidRDefault="004A05D4" w:rsidP="00805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F8D510B" w14:textId="77777777" w:rsidR="004A05D4" w:rsidRDefault="004A05D4" w:rsidP="00805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0AC7">
              <w:rPr>
                <w:rFonts w:ascii="Times New Roman" w:hAnsi="Times New Roman" w:cs="Times New Roman"/>
                <w:sz w:val="24"/>
                <w:szCs w:val="24"/>
              </w:rPr>
              <w:t>осстановительные мероприятия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CA12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DB6D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AC91A1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BADB2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6/10</w:t>
            </w:r>
          </w:p>
        </w:tc>
      </w:tr>
      <w:tr w:rsidR="004A05D4" w:rsidRPr="00CD6EA2" w14:paraId="49988DF6" w14:textId="77777777" w:rsidTr="008050D0">
        <w:trPr>
          <w:trHeight w:val="383"/>
        </w:trPr>
        <w:tc>
          <w:tcPr>
            <w:tcW w:w="214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11A88" w14:textId="77777777" w:rsidR="004A05D4" w:rsidRDefault="004A05D4" w:rsidP="00805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C17A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8B7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26A4B1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624/624/728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88D679" w14:textId="77777777" w:rsidR="004A05D4" w:rsidRPr="0025309D" w:rsidRDefault="004A05D4" w:rsidP="008050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</w:tr>
    </w:tbl>
    <w:p w14:paraId="1E1722D1" w14:textId="77777777" w:rsidR="004A05D4" w:rsidRDefault="004A05D4" w:rsidP="004A05D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83CD60" w14:textId="77777777" w:rsidR="00F12C76" w:rsidRDefault="00F12C76" w:rsidP="006C0B77">
      <w:pPr>
        <w:spacing w:after="0"/>
        <w:ind w:firstLine="709"/>
        <w:jc w:val="both"/>
      </w:pPr>
    </w:p>
    <w:sectPr w:rsidR="00F12C76" w:rsidSect="005207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4C40"/>
    <w:multiLevelType w:val="hybridMultilevel"/>
    <w:tmpl w:val="E82C88A0"/>
    <w:lvl w:ilvl="0" w:tplc="C88A13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702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C"/>
    <w:rsid w:val="004A05D4"/>
    <w:rsid w:val="00520743"/>
    <w:rsid w:val="006A329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9380"/>
  <w15:chartTrackingRefBased/>
  <w15:docId w15:val="{C406D3B3-8F1A-44EE-8F77-51011D73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D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5D4"/>
    <w:pPr>
      <w:spacing w:after="0" w:line="240" w:lineRule="auto"/>
    </w:pPr>
    <w:rPr>
      <w:kern w:val="0"/>
      <w14:ligatures w14:val="none"/>
    </w:rPr>
  </w:style>
  <w:style w:type="paragraph" w:customStyle="1" w:styleId="ConsPlusNormal">
    <w:name w:val="ConsPlusNormal"/>
    <w:qFormat/>
    <w:rsid w:val="004A05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2024-03-25T06:42:00Z</dcterms:created>
  <dcterms:modified xsi:type="dcterms:W3CDTF">2024-03-25T06:44:00Z</dcterms:modified>
</cp:coreProperties>
</file>